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件</w:t>
      </w:r>
      <w:r>
        <w:rPr>
          <w:rFonts w:ascii="Times New Roman" w:hAnsi="Times New Roman" w:eastAsia="仿宋_GB2312" w:cs="Times New Roman"/>
          <w:sz w:val="28"/>
          <w:szCs w:val="28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jc w:val="center"/>
        <w:textAlignment w:val="auto"/>
        <w:rPr>
          <w:rFonts w:hint="default" w:ascii="方正小标宋_GBK" w:hAnsi="华文中宋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华文中宋" w:eastAsia="方正小标宋_GBK" w:cs="Times New Roman"/>
          <w:sz w:val="36"/>
          <w:szCs w:val="36"/>
          <w:lang w:val="en-US" w:eastAsia="zh-CN"/>
        </w:rPr>
        <w:t>合肥学院2023届毕业生就业帮扶推荐表</w:t>
      </w:r>
    </w:p>
    <w:tbl>
      <w:tblPr>
        <w:tblStyle w:val="3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88"/>
        <w:gridCol w:w="862"/>
        <w:gridCol w:w="210"/>
        <w:gridCol w:w="488"/>
        <w:gridCol w:w="1995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1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姓  名</w:t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性  别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联系方式</w:t>
            </w:r>
          </w:p>
        </w:tc>
        <w:tc>
          <w:tcPr>
            <w:tcW w:w="255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1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毕业届别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snapToGrid w:val="0"/>
              <w:spacing w:line="240" w:lineRule="auto"/>
              <w:ind w:right="21" w:rightChars="10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FF0000"/>
                <w:szCs w:val="21"/>
                <w:lang w:val="en-US" w:eastAsia="zh-CN"/>
              </w:rPr>
              <w:t>2023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结对时间</w:t>
            </w:r>
          </w:p>
        </w:tc>
        <w:tc>
          <w:tcPr>
            <w:tcW w:w="255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FF0000"/>
                <w:szCs w:val="21"/>
                <w:lang w:val="en-US" w:eastAsia="zh-CN"/>
              </w:rPr>
              <w:t>2022.11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2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学校院系及专业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FF0000"/>
                <w:szCs w:val="21"/>
                <w:lang w:val="en-US" w:eastAsia="zh-CN"/>
              </w:rPr>
              <w:t>合肥学院先进制造工程学院电子信息工程专业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生源地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FF0000"/>
                <w:szCs w:val="21"/>
                <w:lang w:val="en-US" w:eastAsia="zh-CN"/>
              </w:rPr>
              <w:t>城市/农村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生源地省市区</w:t>
            </w:r>
          </w:p>
        </w:tc>
        <w:tc>
          <w:tcPr>
            <w:tcW w:w="255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FF0000"/>
                <w:szCs w:val="21"/>
                <w:lang w:val="en-US" w:eastAsia="zh-CN"/>
              </w:rPr>
              <w:t>安徽省淮南市田家庵区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3292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是否是学校认定的政策保障学生</w:t>
            </w:r>
          </w:p>
        </w:tc>
        <w:tc>
          <w:tcPr>
            <w:tcW w:w="5037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FF000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2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具体就业意向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22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学生本人家庭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经济情况简述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Times New Roman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22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学生在校期间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综合表现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2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所在团支部名称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FF0000"/>
                <w:szCs w:val="21"/>
                <w:lang w:val="en-US" w:eastAsia="zh-CN"/>
              </w:rPr>
              <w:t>2019级电子信息工程1班团支部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2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团支部书记姓名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团支部书记电话</w:t>
            </w:r>
          </w:p>
        </w:tc>
        <w:tc>
          <w:tcPr>
            <w:tcW w:w="255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团支部</w:t>
            </w:r>
          </w:p>
          <w:p>
            <w:pPr>
              <w:snapToGrid w:val="0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推荐意见</w:t>
            </w:r>
          </w:p>
        </w:tc>
        <w:tc>
          <w:tcPr>
            <w:tcW w:w="719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签字：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学院团委意见</w:t>
            </w:r>
          </w:p>
        </w:tc>
        <w:tc>
          <w:tcPr>
            <w:tcW w:w="719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Cs w:val="21"/>
                <w:lang w:val="en-US" w:eastAsia="zh-CN"/>
              </w:rPr>
              <w:t>签字（盖章）：             日期：</w:t>
            </w:r>
          </w:p>
        </w:tc>
      </w:tr>
    </w:tbl>
    <w:p>
      <w:pPr>
        <w:snapToGrid w:val="0"/>
        <w:jc w:val="both"/>
        <w:rPr>
          <w:rFonts w:hint="eastAsia" w:ascii="华文中宋" w:hAnsi="华文中宋" w:eastAsia="华文中宋" w:cs="Times New Roman"/>
          <w:szCs w:val="21"/>
          <w:lang w:val="en-US" w:eastAsia="zh-CN"/>
        </w:rPr>
      </w:pPr>
      <w:r>
        <w:rPr>
          <w:rFonts w:hint="eastAsia" w:ascii="华文中宋" w:hAnsi="华文中宋" w:eastAsia="华文中宋" w:cs="Times New Roman"/>
          <w:szCs w:val="21"/>
          <w:lang w:val="en-US" w:eastAsia="zh-CN"/>
        </w:rPr>
        <w:t>备注：</w:t>
      </w:r>
    </w:p>
    <w:p>
      <w:pPr>
        <w:snapToGrid w:val="0"/>
        <w:jc w:val="center"/>
        <w:rPr>
          <w:rFonts w:hint="eastAsia" w:ascii="宋体" w:hAnsi="宋体" w:eastAsia="宋体" w:cs="宋体"/>
        </w:rPr>
      </w:pPr>
      <w:r>
        <w:rPr>
          <w:rFonts w:hint="eastAsia" w:ascii="华文中宋" w:hAnsi="华文中宋" w:eastAsia="华文中宋" w:cs="Times New Roman"/>
          <w:szCs w:val="21"/>
          <w:lang w:val="en-US" w:eastAsia="zh-CN"/>
        </w:rPr>
        <w:t>就业目标为升学、入伍、出国及“西部计划”“三支一扶”等基层项目学生不建议推荐。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WRmMGQxMmM5NmNjYmQ2NTc2MDI4MzYxMmRlNmEifQ=="/>
  </w:docVars>
  <w:rsids>
    <w:rsidRoot w:val="33A34A7D"/>
    <w:rsid w:val="0CAA73E1"/>
    <w:rsid w:val="33A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252</Characters>
  <Lines>0</Lines>
  <Paragraphs>0</Paragraphs>
  <TotalTime>1</TotalTime>
  <ScaleCrop>false</ScaleCrop>
  <LinksUpToDate>false</LinksUpToDate>
  <CharactersWithSpaces>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2022-11-12T05:02:00Z</dcterms:created>
  <dc:creator>:P</dc:creator>
  <cp:lastModifiedBy>:P</cp:lastModifiedBy>
  <dcterms:modified xsi:type="dcterms:W3CDTF">2022-11-12T05:05:10Z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9C302EE86BB24762ABED2C4D1E226D5D</vt:lpwstr>
  </property>
</Properties>
</file>