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  <w:lang w:val="en-US" w:eastAsia="zh-CN"/>
        </w:rPr>
        <w:t>5：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highlight w:val="none"/>
          <w:lang w:val="en-US" w:eastAsia="zh-CN"/>
        </w:rPr>
        <w:t>审查报告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</w:rPr>
        <w:t>安徽省大学生</w:t>
      </w:r>
      <w:r>
        <w:rPr>
          <w:rFonts w:hint="eastAsia" w:ascii="仿宋" w:hAnsi="仿宋" w:eastAsia="仿宋"/>
          <w:b/>
          <w:sz w:val="28"/>
          <w:lang w:val="en-US" w:eastAsia="zh-CN"/>
        </w:rPr>
        <w:t>微电影</w:t>
      </w:r>
      <w:r>
        <w:rPr>
          <w:rFonts w:hint="eastAsia" w:ascii="仿宋" w:hAnsi="仿宋" w:eastAsia="仿宋"/>
          <w:b/>
          <w:sz w:val="28"/>
        </w:rPr>
        <w:t>大赛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参赛作品原创性</w:t>
      </w:r>
      <w:r>
        <w:rPr>
          <w:rFonts w:hint="eastAsia" w:ascii="仿宋" w:hAnsi="仿宋" w:eastAsia="仿宋"/>
          <w:b/>
          <w:sz w:val="28"/>
          <w:lang w:val="en-US" w:eastAsia="zh-CN"/>
        </w:rPr>
        <w:t>与意识形态</w:t>
      </w:r>
      <w:r>
        <w:rPr>
          <w:rFonts w:hint="eastAsia" w:ascii="仿宋" w:hAnsi="仿宋" w:eastAsia="仿宋"/>
          <w:b/>
          <w:sz w:val="28"/>
        </w:rPr>
        <w:t>审查报告</w:t>
      </w:r>
    </w:p>
    <w:p>
      <w:pPr>
        <w:rPr>
          <w:rFonts w:ascii="仿宋" w:hAnsi="仿宋" w:eastAsia="仿宋"/>
          <w:b/>
          <w:sz w:val="28"/>
        </w:rPr>
      </w:pPr>
    </w:p>
    <w:p>
      <w:pPr>
        <w:ind w:firstLine="560" w:firstLineChars="200"/>
        <w:rPr>
          <w:rFonts w:hint="eastAsia" w:ascii="仿宋" w:hAnsi="仿宋" w:eastAsia="仿宋"/>
          <w:b w:val="0"/>
          <w:bCs/>
          <w:color w:val="FF0000"/>
          <w:sz w:val="28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本人确定参加安徽省大学生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微电影大赛作品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件，分别为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。根据赛事章程，指导老师及参赛者本人，对所有参赛作品进行了原创性与意识形态审查。经审查，所有参赛作品不存在抄袭、剽窃等侵犯知识产权或版权的行为。如发生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知识产权或版权纠纷等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，本人自行承担责任。</w:t>
      </w:r>
    </w:p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p>
      <w:pPr>
        <w:ind w:firstLine="4846" w:firstLineChars="1724"/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指导老师（签字）</w:t>
      </w:r>
    </w:p>
    <w:p>
      <w:pPr>
        <w:ind w:firstLine="4779" w:firstLineChars="1700"/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参赛学生（签字）</w:t>
      </w:r>
    </w:p>
    <w:p>
      <w:pPr>
        <w:ind w:firstLine="5341" w:firstLineChars="19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年    月    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  <w:t>作品汇总表</w:t>
      </w:r>
    </w:p>
    <w:p>
      <w:pPr>
        <w:pStyle w:val="3"/>
        <w:wordWrap w:val="0"/>
        <w:spacing w:before="0" w:beforeAutospacing="0" w:after="0" w:afterAutospacing="0" w:line="520" w:lineRule="atLeast"/>
        <w:ind w:firstLine="301" w:firstLineChars="1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bidi="ar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bidi="ar"/>
        </w:rPr>
        <w:t>年安徽省大学生微电影大赛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val="en-US" w:eastAsia="zh-CN" w:bidi="ar"/>
        </w:rPr>
        <w:t>作品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bidi="ar"/>
        </w:rPr>
        <w:t>汇总表</w:t>
      </w:r>
    </w:p>
    <w:p>
      <w:pPr>
        <w:pStyle w:val="3"/>
        <w:wordWrap w:val="0"/>
        <w:spacing w:before="0" w:beforeAutospacing="0" w:after="0" w:afterAutospacing="0" w:line="520" w:lineRule="atLeast"/>
        <w:ind w:firstLine="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bidi="ar"/>
        </w:rPr>
        <w:t xml:space="preserve">填表联系人：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bidi="ar"/>
        </w:rPr>
        <w:t xml:space="preserve"> </w:t>
      </w:r>
      <w:r>
        <w:rPr>
          <w:rFonts w:hint="eastAsia" w:cs="宋体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bidi="ar"/>
        </w:rPr>
        <w:t>联系电话：</w:t>
      </w:r>
    </w:p>
    <w:tbl>
      <w:tblPr>
        <w:tblStyle w:val="5"/>
        <w:tblW w:w="9673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13"/>
        <w:gridCol w:w="2040"/>
        <w:gridCol w:w="2854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作品类型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作品名称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项目团队成员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color w:val="333333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ZGY3MjA2OWNiYThkYzY5NjI2NjFmNzY1OTQ4MDkifQ=="/>
  </w:docVars>
  <w:rsids>
    <w:rsidRoot w:val="77976870"/>
    <w:rsid w:val="12553997"/>
    <w:rsid w:val="2FA53010"/>
    <w:rsid w:val="3ED43DC4"/>
    <w:rsid w:val="41EE21E8"/>
    <w:rsid w:val="4AB32D80"/>
    <w:rsid w:val="6BBFE62B"/>
    <w:rsid w:val="7627080B"/>
    <w:rsid w:val="76516E0F"/>
    <w:rsid w:val="77976870"/>
    <w:rsid w:val="779D038B"/>
    <w:rsid w:val="7B77DC19"/>
    <w:rsid w:val="7EF622BF"/>
    <w:rsid w:val="CD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249</Characters>
  <Lines>0</Lines>
  <Paragraphs>0</Paragraphs>
  <TotalTime>15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2024-03-14T11:57:00Z</dcterms:created>
  <dc:creator>猫精</dc:creator>
  <cp:lastModifiedBy>iclj</cp:lastModifiedBy>
  <cp:lastPrinted>2024-03-15T07:52:00Z</cp:lastPrinted>
  <dcterms:modified xsi:type="dcterms:W3CDTF">2024-07-10T06:47:07Z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465EDFD9CFEF4D65BBE763FC8BE4D07A_13</vt:lpwstr>
  </property>
</Properties>
</file>