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bookmarkStart w:id="1" w:name="_GoBack"/>
      <w:bookmarkStart w:id="0" w:name="_Hlk97582993"/>
      <w:r>
        <w:rPr>
          <w:rFonts w:hint="eastAsia" w:ascii="宋体" w:hAnsi="宋体" w:eastAsia="宋体"/>
          <w:b/>
          <w:bCs/>
          <w:sz w:val="36"/>
          <w:szCs w:val="40"/>
        </w:rPr>
        <w:t>合肥学院第十七届校园文化艺术节各学院</w:t>
      </w: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立项宣传登记表</w:t>
      </w:r>
    </w:p>
    <w:bookmarkEnd w:id="1"/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40"/>
        </w:rPr>
      </w:pPr>
    </w:p>
    <w:tbl>
      <w:tblPr>
        <w:tblStyle w:val="4"/>
        <w:tblW w:w="6995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56"/>
        <w:gridCol w:w="1096"/>
        <w:gridCol w:w="931"/>
        <w:gridCol w:w="114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序号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活动项目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承办单位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活动时间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活动地点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Style w:val="6"/>
                <w:rFonts w:hint="eastAsia" w:ascii="仿宋_GB2312" w:eastAsia="仿宋_GB2312"/>
                <w:b w:val="0"/>
                <w:bCs w:val="0"/>
                <w:color w:val="262626"/>
                <w:sz w:val="18"/>
                <w:szCs w:val="1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color w:val="262626"/>
                <w:sz w:val="24"/>
                <w:szCs w:val="24"/>
              </w:rPr>
              <w:t>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合肥学院第十五届绿色时装暨模特大赛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2021年4-5月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二期体育馆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老师：丁婧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学生：刘中一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合肥学院第十六届寝室文化设计大赛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2021年4-5月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三期大学生活动中心活动室(一)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老师：丁婧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学生：钟梦园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合肥学院第五届器乐大赛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合肥学院大学生艺术团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2021年4-5月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三期大学生活动中心活动室(一)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万昭莹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学生：孔德馨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合肥学院“忆往昔峥嵘岁月，看今朝百舸争流”新媒体作品创作大赛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南艳青年新媒体中心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2021年4-5月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262626"/>
                <w:sz w:val="24"/>
                <w:szCs w:val="24"/>
              </w:rPr>
              <w:t>丁婧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学生：王文龙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“五四校园定向赛”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先进制造工程学院团委、学生会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2021年5月9日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钟伦锁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王笛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人工智能与大数据学院院徽（LOGO）设计大赛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人工智能与大数据学院团委、学生会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2021年4月17日至5月15日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邹乐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第六届徽章设计大赛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城市建设与交通学院团委、学生会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2021年4月12日至5月15日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合肥学院41栋505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秦蕊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许煜梓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校园vlog大赛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生物食品与环境学院团委、学生会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2021年4月至5月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生化楼阶梯教室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程欣培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第四届“不可思益”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能源材料与化工学院团委、学生会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2021年4月至5月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合肥学院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老师：姚蓓蓓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王小龙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第一届服装插画设计大赛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设计学院团委、学生会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2021年5月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老师：吴娴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学生：刘依</w:t>
            </w: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第十三届自荐书设计大赛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经济与管理学院团委、学生会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合肥学院6栋303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程越岳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学生：刘蕊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第五届“合院小曲库“大赛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语言文化与传媒学院团委、学生会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2021年4月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微软雅黑" w:eastAsia="仿宋_GB2312"/>
                <w:color w:val="333333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</w:rPr>
              <w:t>初赛：5-101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决赛：大学生活动中心二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李菲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第六届摄影大赛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外国语学院团委、学生会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2021年4月21日至5月10日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张正华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学生：唐欣怡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第十届旅游文化美食节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旅游与会展学院团委、学生会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2021年4月24日至4月29日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合肥学院一期七栋901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老师：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蔡灵美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学生：</w:t>
            </w: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汪文钰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百年党史，不忘初心短剧大赛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教育学院团委、学生会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2021年5月16日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合肥学院一期三栋101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老师：张弦乐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8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微软雅黑" w:eastAsia="仿宋_GB2312"/>
                <w:color w:val="333333"/>
                <w:sz w:val="24"/>
                <w:szCs w:val="24"/>
              </w:rPr>
              <w:t>学生：李伟</w:t>
            </w:r>
          </w:p>
        </w:tc>
      </w:tr>
      <w:bookmarkEnd w:id="0"/>
    </w:tbl>
    <w:p>
      <w:pPr>
        <w:rPr>
          <w:rFonts w:ascii="仿宋_GB2312" w:eastAsia="仿宋_GB2312"/>
          <w:sz w:val="15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ZDNkYTk3Mzc3Zjg1M2QyYzkzMmE1MWNlNzk4ZmUifQ=="/>
  </w:docVars>
  <w:rsids>
    <w:rsidRoot w:val="00571B91"/>
    <w:rsid w:val="001973F9"/>
    <w:rsid w:val="00332BCD"/>
    <w:rsid w:val="00571B91"/>
    <w:rsid w:val="007B1209"/>
    <w:rsid w:val="007B517E"/>
    <w:rsid w:val="00861782"/>
    <w:rsid w:val="00A25859"/>
    <w:rsid w:val="00A32913"/>
    <w:rsid w:val="00B16565"/>
    <w:rsid w:val="00D43B7A"/>
    <w:rsid w:val="00E33F0D"/>
    <w:rsid w:val="00E75A2F"/>
    <w:rsid w:val="67D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1237</Characters>
  <Lines>10</Lines>
  <Paragraphs>2</Paragraphs>
  <TotalTime>20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2022-03-07T11:22:00Z</dcterms:created>
  <dc:creator>刘 骥腾</dc:creator>
  <cp:lastModifiedBy>无语</cp:lastModifiedBy>
  <dcterms:modified xsi:type="dcterms:W3CDTF">2023-06-05T05:04:28Z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5E0129CB51B64DF0941BA22C8850EC37_13</vt:lpwstr>
  </property>
</Properties>
</file>