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tabs>
          <w:tab w:val="left" w:pos="420"/>
        </w:tabs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合肥学院20</w:t>
      </w:r>
      <w:r>
        <w:rPr>
          <w:rFonts w:ascii="方正小标宋简体" w:hAnsi="黑体" w:eastAsia="方正小标宋简体"/>
          <w:color w:val="000000"/>
          <w:sz w:val="36"/>
          <w:szCs w:val="36"/>
        </w:rPr>
        <w:t>21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年大学生暑期“三下乡”</w:t>
      </w:r>
      <w:bookmarkStart w:id="0" w:name="_GoBack"/>
      <w:bookmarkEnd w:id="0"/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社会实践活动</w:t>
      </w:r>
    </w:p>
    <w:p>
      <w:pPr>
        <w:pStyle w:val="8"/>
        <w:widowControl w:val="0"/>
        <w:tabs>
          <w:tab w:val="left" w:pos="420"/>
        </w:tabs>
        <w:spacing w:after="312" w:afterLines="100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先进个人（优秀指导老师）申报表</w:t>
      </w:r>
    </w:p>
    <w:tbl>
      <w:tblPr>
        <w:tblStyle w:val="4"/>
        <w:tblpPr w:leftFromText="180" w:rightFromText="180" w:vertAnchor="text" w:horzAnchor="margin" w:tblpXSpec="center" w:tblpY="2"/>
        <w:tblW w:w="88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676"/>
        <w:gridCol w:w="2409"/>
        <w:gridCol w:w="587"/>
        <w:gridCol w:w="162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2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学院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 号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优秀指导老师申报不填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2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联系方式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ascii="仿宋_GB2312" w:hAnsi="宋体" w:eastAsia="仿宋_GB2312"/>
                <w:sz w:val="24"/>
              </w:rPr>
              <w:t>年级班级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或指导老师担任职务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7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6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6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先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进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事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迹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06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（不少于1500字，可另附纸张）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38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学院团委</w:t>
            </w: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sz w:val="24"/>
              </w:rPr>
              <w:t>（盖章）　  　　  　　　　　　　年　　月　　日</w:t>
            </w:r>
          </w:p>
        </w:tc>
        <w:tc>
          <w:tcPr>
            <w:tcW w:w="49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校团委意见</w:t>
            </w:r>
          </w:p>
          <w:p>
            <w:pPr>
              <w:ind w:firstLine="960" w:firstLineChars="40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960" w:firstLineChars="40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960" w:firstLineChars="40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960" w:firstLineChars="40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960" w:firstLineChars="40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960" w:firstLineChars="40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（盖章）                            　　　　　　　　　　　　　　　　       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3820"/>
    <w:rsid w:val="001506B7"/>
    <w:rsid w:val="00443820"/>
    <w:rsid w:val="00A402E4"/>
    <w:rsid w:val="19704F13"/>
    <w:rsid w:val="1A772184"/>
    <w:rsid w:val="7002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4852C5-E250-473E-804F-4CE75D838D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230</Characters>
  <Lines>1</Lines>
  <Paragraphs>1</Paragraphs>
  <TotalTime>24</TotalTime>
  <ScaleCrop>false</ScaleCrop>
  <LinksUpToDate>false</LinksUpToDate>
  <CharactersWithSpaces>269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2015-08-31T14:37:00Z</dcterms:created>
  <dc:creator>cydn</dc:creator>
  <cp:lastModifiedBy>user</cp:lastModifiedBy>
  <dcterms:modified xsi:type="dcterms:W3CDTF">2021-08-24T06:55:39Z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31D862109C9E4EB296372A6C863C364B</vt:lpwstr>
  </property>
</Properties>
</file>