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7" w:line="224" w:lineRule="auto"/>
        <w:ind w:firstLine="43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1"/>
          <w:sz w:val="33"/>
          <w:szCs w:val="33"/>
        </w:rPr>
        <w:t>附件2</w:t>
      </w:r>
    </w:p>
    <w:p>
      <w:pPr>
        <w:spacing w:before="100" w:line="219" w:lineRule="auto"/>
        <w:ind w:firstLine="67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6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第六届安徽省青年志愿服务项目大赛申报表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85" w:line="212" w:lineRule="auto"/>
        <w:ind w:firstLine="3988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19"/>
          <w:sz w:val="26"/>
          <w:szCs w:val="26"/>
          <w14:textOutline w14:w="472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一、项目基本信息</w:t>
      </w:r>
    </w:p>
    <w:tbl>
      <w:tblPr>
        <w:tblStyle w:val="5"/>
        <w:tblW w:w="9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983"/>
        <w:gridCol w:w="549"/>
        <w:gridCol w:w="2197"/>
        <w:gridCol w:w="659"/>
        <w:gridCol w:w="2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19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申报项目</w:t>
            </w:r>
          </w:p>
        </w:tc>
        <w:tc>
          <w:tcPr>
            <w:tcW w:w="751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20" w:lineRule="auto"/>
              <w:ind w:firstLine="29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(请填写项目全称)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19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申报单位</w:t>
            </w:r>
          </w:p>
        </w:tc>
        <w:tc>
          <w:tcPr>
            <w:tcW w:w="751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申报单位性质</w:t>
            </w:r>
          </w:p>
        </w:tc>
        <w:tc>
          <w:tcPr>
            <w:tcW w:w="7516" w:type="dxa"/>
            <w:gridSpan w:val="5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2" w:line="369" w:lineRule="exact"/>
              <w:ind w:firstLine="3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11"/>
                <w:sz w:val="22"/>
                <w:szCs w:val="22"/>
              </w:rPr>
              <w:t>□1.各级青志协或志愿服务联合会</w:t>
            </w:r>
          </w:p>
          <w:p>
            <w:pPr>
              <w:spacing w:line="225" w:lineRule="auto"/>
              <w:ind w:firstLine="5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□①市级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10"/>
                <w:position w:val="-2"/>
                <w:sz w:val="22"/>
                <w:szCs w:val="22"/>
              </w:rPr>
              <w:t>□②县级</w:t>
            </w:r>
            <w:r>
              <w:rPr>
                <w:rFonts w:ascii="宋体" w:hAnsi="宋体" w:eastAsia="宋体" w:cs="宋体"/>
                <w:spacing w:val="13"/>
                <w:position w:val="-2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10"/>
                <w:position w:val="1"/>
                <w:sz w:val="22"/>
                <w:szCs w:val="22"/>
              </w:rPr>
              <w:t>□③乡镇级</w:t>
            </w:r>
          </w:p>
          <w:p>
            <w:pPr>
              <w:spacing w:before="83" w:line="219" w:lineRule="auto"/>
              <w:ind w:firstLine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□2.学校志愿服务团体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6" w:type="dxa"/>
            <w:gridSpan w:val="5"/>
            <w:tcBorders>
              <w:top w:val="nil"/>
              <w:bottom w:val="nil"/>
            </w:tcBorders>
            <w:vAlign w:val="top"/>
          </w:tcPr>
          <w:p>
            <w:pPr>
              <w:spacing w:before="162" w:line="422" w:lineRule="exact"/>
              <w:ind w:firstLine="5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w w:val="102"/>
                <w:position w:val="15"/>
                <w:sz w:val="22"/>
                <w:szCs w:val="22"/>
              </w:rPr>
              <w:t>□①学校青志协□②校内社团(已注册备案)□③志愿服务团队</w:t>
            </w:r>
          </w:p>
          <w:p>
            <w:pPr>
              <w:spacing w:line="218" w:lineRule="auto"/>
              <w:ind w:firstLine="3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□3.机关企事业单位志愿服务团体</w:t>
            </w:r>
          </w:p>
          <w:p>
            <w:pPr>
              <w:spacing w:before="87" w:line="226" w:lineRule="auto"/>
              <w:ind w:firstLine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□①机关志愿服务团队□②企业志愿服务团队□③事业单位志愿服务团队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55" w:line="428" w:lineRule="exact"/>
              <w:ind w:firstLine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2"/>
                <w:szCs w:val="22"/>
              </w:rPr>
              <w:t>□4.社会组织</w:t>
            </w:r>
          </w:p>
          <w:p>
            <w:pPr>
              <w:spacing w:line="217" w:lineRule="auto"/>
              <w:ind w:firstLine="5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□①社团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72" w:line="217" w:lineRule="auto"/>
              <w:ind w:firstLine="4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□②社会服务机构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71" w:line="217" w:lineRule="auto"/>
              <w:ind w:firstLine="5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□③基金会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6" w:type="dxa"/>
            <w:gridSpan w:val="5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firstLine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□5.其他志愿服务团体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推报单位</w:t>
            </w:r>
          </w:p>
        </w:tc>
        <w:tc>
          <w:tcPr>
            <w:tcW w:w="751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347" w:lineRule="auto"/>
              <w:ind w:left="131" w:right="33" w:firstLine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(注:专指各市团委、文明办、民政局、水利(水务)局、文化和旅游局、卫生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健康委、退役军人事务局、总工会、残联,省直团工委,省国资委团工委,团省</w:t>
            </w:r>
          </w:p>
          <w:p>
            <w:pPr>
              <w:spacing w:before="1" w:line="201" w:lineRule="auto"/>
              <w:ind w:firstLine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委各直属系统、高校、企业团委,各驻外工委,各直接联系团组织)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项目类别</w:t>
            </w:r>
          </w:p>
        </w:tc>
        <w:tc>
          <w:tcPr>
            <w:tcW w:w="2532" w:type="dxa"/>
            <w:gridSpan w:val="2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216" w:line="219" w:lineRule="auto"/>
              <w:ind w:firstLine="5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□乡村振兴</w:t>
            </w:r>
          </w:p>
          <w:p>
            <w:pPr>
              <w:spacing w:before="139" w:line="282" w:lineRule="auto"/>
              <w:ind w:left="591" w:righ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□关爱少年儿童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口卫生健康</w:t>
            </w:r>
          </w:p>
        </w:tc>
        <w:tc>
          <w:tcPr>
            <w:tcW w:w="2856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before="218" w:line="220" w:lineRule="auto"/>
              <w:ind w:firstLine="5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□环境保护</w:t>
            </w:r>
          </w:p>
          <w:p>
            <w:pPr>
              <w:spacing w:before="117" w:line="219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□为老服务</w:t>
            </w:r>
          </w:p>
          <w:p>
            <w:pPr>
              <w:spacing w:before="139" w:line="219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□应急救援与疫情防控</w:t>
            </w:r>
          </w:p>
        </w:tc>
        <w:tc>
          <w:tcPr>
            <w:tcW w:w="2128" w:type="dxa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before="207" w:line="380" w:lineRule="exact"/>
              <w:ind w:firstLine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11"/>
                <w:sz w:val="22"/>
                <w:szCs w:val="22"/>
              </w:rPr>
              <w:t>□文明实践</w:t>
            </w:r>
          </w:p>
          <w:p>
            <w:pPr>
              <w:spacing w:line="219" w:lineRule="auto"/>
              <w:ind w:firstLine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口阳光助残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8" w:type="dxa"/>
            <w:gridSpan w:val="4"/>
            <w:tcBorders>
              <w:top w:val="nil"/>
              <w:bottom w:val="single" w:color="000000" w:sz="2" w:space="0"/>
              <w:right w:val="nil"/>
            </w:tcBorders>
            <w:vAlign w:val="top"/>
          </w:tcPr>
          <w:p>
            <w:pPr>
              <w:spacing w:before="68" w:line="228" w:lineRule="auto"/>
              <w:ind w:firstLine="7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□社区治理与邻里守望□节水护水</w:t>
            </w:r>
          </w:p>
          <w:p>
            <w:pPr>
              <w:spacing w:before="118" w:line="227" w:lineRule="auto"/>
              <w:ind w:firstLine="7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□文化传播与旅游服务□法律服务与禁毒教育</w:t>
            </w:r>
          </w:p>
          <w:p>
            <w:pPr>
              <w:spacing w:before="131" w:line="225" w:lineRule="auto"/>
              <w:ind w:firstLine="5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□其它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□县级青志协项目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项目实施时间</w:t>
            </w:r>
          </w:p>
        </w:tc>
        <w:tc>
          <w:tcPr>
            <w:tcW w:w="751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16" w:lineRule="auto"/>
              <w:ind w:firstLine="5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至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,</w:t>
            </w: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共</w:t>
            </w: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计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)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月</w:t>
            </w:r>
          </w:p>
          <w:p>
            <w:pPr>
              <w:spacing w:before="252" w:line="216" w:lineRule="auto"/>
              <w:ind w:firstLine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(注:未满两年将申报失败,县级青志协项目可放宽至1年)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429" w:right="1405" w:bottom="1632" w:left="1105" w:header="0" w:footer="1450" w:gutter="0"/>
          <w:cols w:space="720" w:num="1"/>
        </w:sectPr>
      </w:pPr>
      <w:bookmarkStart w:id="0" w:name="_GoBack"/>
      <w:bookmarkEnd w:id="0"/>
    </w:p>
    <w:p>
      <w:pPr>
        <w:spacing w:line="355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168.45pt;margin-top:699.4pt;height:15.1pt;width:61.4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firstLine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2"/>
                      <w:szCs w:val="22"/>
                    </w:rPr>
                    <w:t>(200-300字)</w:t>
                  </w:r>
                </w:p>
              </w:txbxContent>
            </v:textbox>
          </v:shape>
        </w:pict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91" w:line="197" w:lineRule="auto"/>
        <w:ind w:firstLine="3639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二、项目详细信息</w:t>
      </w:r>
    </w:p>
    <w:tbl>
      <w:tblPr>
        <w:tblStyle w:val="5"/>
        <w:tblW w:w="88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888"/>
        <w:gridCol w:w="5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项目简介</w:t>
            </w:r>
          </w:p>
        </w:tc>
        <w:tc>
          <w:tcPr>
            <w:tcW w:w="73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简述项目主要内容。200字以内)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4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firstLine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项目目标</w:t>
            </w:r>
          </w:p>
        </w:tc>
        <w:tc>
          <w:tcPr>
            <w:tcW w:w="1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409" w:lineRule="exact"/>
              <w:ind w:firstLine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14"/>
                <w:sz w:val="22"/>
                <w:szCs w:val="22"/>
              </w:rPr>
              <w:t>项目缘起</w:t>
            </w:r>
          </w:p>
          <w:p>
            <w:pPr>
              <w:spacing w:line="219" w:lineRule="auto"/>
              <w:ind w:firstLine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(200字以内)</w:t>
            </w:r>
          </w:p>
        </w:tc>
        <w:tc>
          <w:tcPr>
            <w:tcW w:w="5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19" w:lineRule="auto"/>
              <w:ind w:firstLine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(简述项目缘起的相关背景。）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4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0" w:lineRule="auto"/>
              <w:ind w:firstLine="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需求调研情况</w:t>
            </w:r>
          </w:p>
          <w:p>
            <w:pPr>
              <w:spacing w:before="137" w:line="419" w:lineRule="exact"/>
              <w:ind w:firstLine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5"/>
                <w:sz w:val="22"/>
                <w:szCs w:val="22"/>
              </w:rPr>
              <w:t>及结果分析</w:t>
            </w:r>
          </w:p>
          <w:p>
            <w:pPr>
              <w:spacing w:line="219" w:lineRule="auto"/>
              <w:ind w:firstLine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(300字以内)</w:t>
            </w:r>
          </w:p>
        </w:tc>
        <w:tc>
          <w:tcPr>
            <w:tcW w:w="5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363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(简述从方法、途径、范围等角度对服务对象进行需求调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研的情况及结果分析。)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4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337" w:lineRule="auto"/>
              <w:ind w:left="331" w:right="287" w:firstLine="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具体目标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(200字以内)</w:t>
            </w:r>
          </w:p>
        </w:tc>
        <w:tc>
          <w:tcPr>
            <w:tcW w:w="5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4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项目管理</w:t>
            </w:r>
          </w:p>
        </w:tc>
        <w:tc>
          <w:tcPr>
            <w:tcW w:w="1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410" w:lineRule="exact"/>
              <w:ind w:firstLine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position w:val="14"/>
                <w:sz w:val="22"/>
                <w:szCs w:val="22"/>
              </w:rPr>
              <w:t>志愿者管理</w:t>
            </w:r>
          </w:p>
          <w:p>
            <w:pPr>
              <w:spacing w:line="219" w:lineRule="auto"/>
              <w:ind w:firstLine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(300-500字)</w:t>
            </w:r>
          </w:p>
        </w:tc>
        <w:tc>
          <w:tcPr>
            <w:tcW w:w="5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369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(简述项目在志愿者招募遴选、组织培训、注册登记、服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务管理、记录认证、激励保障、宣传推广等方面相关内容。)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4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制度资金保障</w:t>
            </w:r>
          </w:p>
          <w:p>
            <w:pPr>
              <w:spacing w:before="149" w:line="219" w:lineRule="auto"/>
              <w:ind w:firstLine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(500-800字)</w:t>
            </w:r>
          </w:p>
        </w:tc>
        <w:tc>
          <w:tcPr>
            <w:tcW w:w="5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370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(简述项目在制度建设、文化建设、组织建设、资源整合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等方面的相关情况。)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4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firstLine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项目成效</w:t>
            </w:r>
          </w:p>
        </w:tc>
        <w:tc>
          <w:tcPr>
            <w:tcW w:w="1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项目执行情况</w:t>
            </w:r>
          </w:p>
        </w:tc>
        <w:tc>
          <w:tcPr>
            <w:tcW w:w="5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340" w:lineRule="auto"/>
              <w:ind w:left="144" w:right="118" w:firstLine="3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w w:val="106"/>
                <w:sz w:val="22"/>
                <w:szCs w:val="22"/>
              </w:rPr>
              <w:t>过去两年共开展服务()次,参与志愿者共()人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7"/>
                <w:sz w:val="22"/>
                <w:szCs w:val="22"/>
              </w:rPr>
              <w:t>次,服务对象()人,志愿服务总时长()小时。志愿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3"/>
                <w:sz w:val="22"/>
                <w:szCs w:val="22"/>
              </w:rPr>
              <w:t>者中35岁以下()人。2022年项目计划开展()次,计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5"/>
                <w:sz w:val="22"/>
                <w:szCs w:val="22"/>
              </w:rPr>
              <w:t>划共招募志愿者()人,服务对象()人。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4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2" w:line="330" w:lineRule="auto"/>
              <w:ind w:left="272" w:right="287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服务对象收获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(200-300字)</w:t>
            </w:r>
          </w:p>
        </w:tc>
        <w:tc>
          <w:tcPr>
            <w:tcW w:w="5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353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(简述服务对象的收获或改变以及获得服务对象收获或改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变的方法途径。）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志愿者收获</w:t>
            </w:r>
          </w:p>
        </w:tc>
        <w:tc>
          <w:tcPr>
            <w:tcW w:w="5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410" w:lineRule="exact"/>
              <w:ind w:firstLine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14"/>
                <w:sz w:val="21"/>
                <w:szCs w:val="21"/>
              </w:rPr>
              <w:t>(简述志愿者的收获或改变以及获得志愿者收获或改变的</w:t>
            </w:r>
          </w:p>
          <w:p>
            <w:pPr>
              <w:spacing w:line="193" w:lineRule="auto"/>
              <w:ind w:firstLine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方法途径。)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20"/>
          <w:pgMar w:top="1429" w:right="1467" w:bottom="1739" w:left="1574" w:header="0" w:footer="1540" w:gutter="0"/>
          <w:cols w:space="720" w:num="1"/>
        </w:sectPr>
      </w:pPr>
    </w:p>
    <w:p/>
    <w:p/>
    <w:p>
      <w:pPr>
        <w:spacing w:line="172" w:lineRule="exact"/>
      </w:pPr>
    </w:p>
    <w:tbl>
      <w:tblPr>
        <w:tblStyle w:val="5"/>
        <w:tblW w:w="88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7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创新能力</w:t>
            </w:r>
          </w:p>
        </w:tc>
        <w:tc>
          <w:tcPr>
            <w:tcW w:w="7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356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(简述项目是否能够运用创造性思维、互联网等科技手段解决社会问题,是否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具有对重大突发事件的应急响应能力。200-500字)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1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社会影响</w:t>
            </w:r>
          </w:p>
        </w:tc>
        <w:tc>
          <w:tcPr>
            <w:tcW w:w="7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347" w:lineRule="auto"/>
              <w:ind w:left="191" w:right="91" w:hanging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《简述项目在当地志愿服务领域具有的影响力情况,发挥示范带动作用情况,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比如新闻媒体报道、获得奖项、荣誉等。200-500字)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20"/>
          <w:pgMar w:top="1429" w:right="1577" w:bottom="1650" w:left="1415" w:header="0" w:footer="1459" w:gutter="0"/>
          <w:cols w:space="720" w:num="1"/>
        </w:sectPr>
      </w:pP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97" w:line="186" w:lineRule="auto"/>
        <w:ind w:firstLine="34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三、组织(团队)情况</w:t>
      </w:r>
    </w:p>
    <w:tbl>
      <w:tblPr>
        <w:tblStyle w:val="5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1278"/>
        <w:gridCol w:w="1249"/>
        <w:gridCol w:w="1229"/>
        <w:gridCol w:w="1192"/>
        <w:gridCol w:w="1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1" w:lineRule="auto"/>
              <w:ind w:firstLine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组织(团队)名称</w:t>
            </w:r>
          </w:p>
        </w:tc>
        <w:tc>
          <w:tcPr>
            <w:tcW w:w="692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19" w:lineRule="auto"/>
              <w:ind w:firstLine="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业务主管单位</w:t>
            </w:r>
          </w:p>
        </w:tc>
        <w:tc>
          <w:tcPr>
            <w:tcW w:w="692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6" w:lineRule="auto"/>
              <w:ind w:firstLine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(如没有相关主管单位,可填"无")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组织(团队)简介</w:t>
            </w:r>
          </w:p>
        </w:tc>
        <w:tc>
          <w:tcPr>
            <w:tcW w:w="692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473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(包括宗旨、开展服务总体情况、团队构成及特色,在当地发挥作用等情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况.200-500字)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420" w:lineRule="exact"/>
              <w:ind w:firstLine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2"/>
                <w:szCs w:val="22"/>
              </w:rPr>
              <w:t>申报主体是否有独</w:t>
            </w:r>
          </w:p>
          <w:p>
            <w:pPr>
              <w:spacing w:line="192" w:lineRule="auto"/>
              <w:ind w:firstLine="4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立法人资格</w:t>
            </w:r>
          </w:p>
        </w:tc>
        <w:tc>
          <w:tcPr>
            <w:tcW w:w="4948" w:type="dxa"/>
            <w:gridSpan w:val="4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1" w:line="227" w:lineRule="auto"/>
              <w:ind w:firstLine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□参赛前已注册独立法人资格   </w:t>
            </w:r>
            <w:r>
              <w:rPr>
                <w:rFonts w:ascii="宋体" w:hAnsi="宋体" w:eastAsia="宋体" w:cs="宋体"/>
                <w:spacing w:val="1"/>
                <w:position w:val="1"/>
                <w:sz w:val="22"/>
                <w:szCs w:val="22"/>
              </w:rPr>
              <w:t>□尚未注册</w:t>
            </w:r>
          </w:p>
        </w:tc>
        <w:tc>
          <w:tcPr>
            <w:tcW w:w="1979" w:type="dxa"/>
            <w:tcBorders>
              <w:top w:val="single" w:color="000000" w:sz="2" w:space="0"/>
              <w:left w:val="nil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firstLine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□正在注册中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19" w:lineRule="auto"/>
              <w:ind w:firstLine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统一社会信用代码</w:t>
            </w:r>
          </w:p>
          <w:p>
            <w:pPr>
              <w:spacing w:before="148" w:line="219" w:lineRule="auto"/>
              <w:ind w:firstLine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(或组织机构代</w:t>
            </w:r>
          </w:p>
          <w:p>
            <w:pPr>
              <w:spacing w:before="143" w:line="189" w:lineRule="auto"/>
              <w:ind w:firstLine="8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码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)</w:t>
            </w:r>
          </w:p>
        </w:tc>
        <w:tc>
          <w:tcPr>
            <w:tcW w:w="25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firstLine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成立时间</w:t>
            </w:r>
          </w:p>
        </w:tc>
        <w:tc>
          <w:tcPr>
            <w:tcW w:w="31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72" w:line="361" w:lineRule="auto"/>
              <w:ind w:left="424" w:right="305" w:hanging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曾获何种奖励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(限填三个)</w:t>
            </w:r>
          </w:p>
        </w:tc>
        <w:tc>
          <w:tcPr>
            <w:tcW w:w="37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firstLine="1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**年</w:t>
            </w:r>
          </w:p>
        </w:tc>
        <w:tc>
          <w:tcPr>
            <w:tcW w:w="31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19" w:lineRule="auto"/>
              <w:ind w:firstLine="1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**年</w:t>
            </w:r>
          </w:p>
        </w:tc>
        <w:tc>
          <w:tcPr>
            <w:tcW w:w="31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1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**年</w:t>
            </w:r>
          </w:p>
        </w:tc>
        <w:tc>
          <w:tcPr>
            <w:tcW w:w="31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19" w:lineRule="auto"/>
              <w:ind w:firstLine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项目负责人姓名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0" w:lineRule="auto"/>
              <w:ind w:firstLine="4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19" w:lineRule="auto"/>
              <w:ind w:firstLine="3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年龄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21" w:lineRule="auto"/>
              <w:ind w:firstLine="7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学历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19" w:lineRule="auto"/>
              <w:ind w:firstLine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16" w:lineRule="auto"/>
              <w:ind w:firstLine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手机号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0" w:lineRule="auto"/>
              <w:ind w:firstLine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37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19" w:lineRule="auto"/>
              <w:ind w:firstLine="3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63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7" w:type="dxa"/>
            <w:gridSpan w:val="5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8" w:line="219" w:lineRule="auto"/>
              <w:ind w:firstLine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(100-200字)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196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4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负责人简介</w:t>
            </w:r>
          </w:p>
        </w:tc>
        <w:tc>
          <w:tcPr>
            <w:tcW w:w="6927" w:type="dxa"/>
            <w:gridSpan w:val="5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19" w:lineRule="auto"/>
              <w:ind w:firstLine="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核心成员姓名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firstLine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0" w:lineRule="auto"/>
              <w:ind w:firstLine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工作分工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核心成员姓名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9" w:lineRule="auto"/>
              <w:ind w:firstLine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firstLine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工作分工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10" w:lineRule="auto"/>
              <w:ind w:firstLine="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核心成员姓名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19" w:lineRule="auto"/>
              <w:ind w:firstLine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0" w:lineRule="auto"/>
              <w:ind w:firstLine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工作分工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0" w:h="16820"/>
          <w:pgMar w:top="1429" w:right="1475" w:bottom="1751" w:left="1524" w:header="0" w:footer="1540" w:gutter="0"/>
          <w:cols w:space="720" w:num="1"/>
        </w:sectPr>
      </w:pPr>
    </w:p>
    <w:p/>
    <w:p/>
    <w:p>
      <w:pPr>
        <w:spacing w:line="152" w:lineRule="exact"/>
      </w:pPr>
    </w:p>
    <w:tbl>
      <w:tblPr>
        <w:tblStyle w:val="5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6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9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19" w:lineRule="auto"/>
              <w:ind w:firstLine="25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外部合作机构、团队信息(限3家)(选填)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19" w:lineRule="auto"/>
              <w:ind w:firstLine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机构、团队名称</w:t>
            </w:r>
          </w:p>
        </w:tc>
        <w:tc>
          <w:tcPr>
            <w:tcW w:w="6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30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支持事项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442" w:lineRule="auto"/>
              <w:ind w:left="202" w:righ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(包括志愿者相关支持、资金支持、场地支持、宣传推广支持等方面。150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0" w:h="16820"/>
          <w:pgMar w:top="1429" w:right="1534" w:bottom="1688" w:left="1415" w:header="0" w:footer="1470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98" w:line="208" w:lineRule="auto"/>
        <w:ind w:firstLine="2529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5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四、项目资金情况(单位:</w:t>
      </w:r>
      <w:r>
        <w:rPr>
          <w:rFonts w:ascii="黑体" w:hAnsi="黑体" w:eastAsia="黑体" w:cs="黑体"/>
          <w:spacing w:val="77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5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元)</w:t>
      </w:r>
    </w:p>
    <w:tbl>
      <w:tblPr>
        <w:tblStyle w:val="5"/>
        <w:tblW w:w="8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399"/>
        <w:gridCol w:w="2407"/>
        <w:gridCol w:w="4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firstLine="465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27" o:spid="_x0000_s1027" o:spt="202" type="#_x0000_t202" style="position:absolute;left:0pt;margin-left:70.5pt;margin-top:8.2pt;height:15.3pt;width:12.4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3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2"/>
                <w:szCs w:val="22"/>
              </w:rPr>
              <w:t>户</w:t>
            </w:r>
          </w:p>
        </w:tc>
        <w:tc>
          <w:tcPr>
            <w:tcW w:w="67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6" w:lineRule="auto"/>
              <w:ind w:firstLine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如无注册登记,请填写挂靠组织户名)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0" w:lineRule="auto"/>
              <w:ind w:firstLine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开户账号</w:t>
            </w:r>
          </w:p>
        </w:tc>
        <w:tc>
          <w:tcPr>
            <w:tcW w:w="67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6" w:lineRule="auto"/>
              <w:ind w:firstLine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如无注册登记,请填写挂靠组织账号)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20" w:lineRule="auto"/>
              <w:ind w:firstLine="7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开户行</w:t>
            </w:r>
          </w:p>
        </w:tc>
        <w:tc>
          <w:tcPr>
            <w:tcW w:w="67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6" w:lineRule="auto"/>
              <w:ind w:firstLine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(如无注册登记,请填写挂靠组织开户行)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2" w:line="452" w:lineRule="auto"/>
              <w:ind w:left="105" w:right="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w w:val="94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4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资金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情况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firstLine="2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资金收入</w:t>
            </w:r>
          </w:p>
        </w:tc>
        <w:tc>
          <w:tcPr>
            <w:tcW w:w="24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firstLine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2021年资金收入合计</w:t>
            </w:r>
          </w:p>
        </w:tc>
        <w:tc>
          <w:tcPr>
            <w:tcW w:w="43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0" w:lineRule="auto"/>
              <w:ind w:firstLine="2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1" w:line="517" w:lineRule="exact"/>
              <w:ind w:firstLine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22"/>
                <w:sz w:val="22"/>
                <w:szCs w:val="22"/>
              </w:rPr>
              <w:t>主要</w:t>
            </w:r>
          </w:p>
          <w:p>
            <w:pPr>
              <w:spacing w:line="219" w:lineRule="auto"/>
              <w:ind w:firstLine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收入</w:t>
            </w:r>
          </w:p>
          <w:p>
            <w:pPr>
              <w:spacing w:before="249" w:line="219" w:lineRule="auto"/>
              <w:ind w:firstLine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来源</w:t>
            </w:r>
          </w:p>
        </w:tc>
        <w:tc>
          <w:tcPr>
            <w:tcW w:w="24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firstLine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财政资金(含福彩资金)</w:t>
            </w:r>
          </w:p>
        </w:tc>
        <w:tc>
          <w:tcPr>
            <w:tcW w:w="43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firstLine="2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7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国内捐赠</w:t>
            </w:r>
          </w:p>
        </w:tc>
        <w:tc>
          <w:tcPr>
            <w:tcW w:w="4330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5" w:line="350" w:lineRule="exact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28" o:spid="_x0000_s1028" o:spt="202" type="#_x0000_t202" style="position:absolute;left:0pt;margin-left:99.55pt;margin-top:46pt;height:35.65pt;width:80.3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9" w:lineRule="auto"/>
                          <w:ind w:firstLine="2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2"/>
                            <w:szCs w:val="22"/>
                          </w:rPr>
                          <w:t>□社会组织捐赠</w:t>
                        </w:r>
                      </w:p>
                      <w:p>
                        <w:pPr>
                          <w:spacing w:before="150" w:line="219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□互联网筹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5"/>
                <w:position w:val="9"/>
                <w:sz w:val="22"/>
                <w:szCs w:val="22"/>
              </w:rPr>
              <w:t>共计</w:t>
            </w:r>
            <w:r>
              <w:rPr>
                <w:rFonts w:ascii="宋体" w:hAnsi="宋体" w:eastAsia="宋体" w:cs="宋体"/>
                <w:spacing w:val="2"/>
                <w:position w:val="9"/>
                <w:sz w:val="22"/>
                <w:szCs w:val="22"/>
              </w:rPr>
              <w:t xml:space="preserve">        </w:t>
            </w:r>
            <w:r>
              <w:rPr>
                <w:rFonts w:ascii="宋体" w:hAnsi="宋体" w:eastAsia="宋体" w:cs="宋体"/>
                <w:spacing w:val="-5"/>
                <w:position w:val="9"/>
                <w:sz w:val="22"/>
                <w:szCs w:val="22"/>
              </w:rPr>
              <w:t>元</w:t>
            </w:r>
            <w:r>
              <w:rPr>
                <w:rFonts w:ascii="宋体" w:hAnsi="宋体" w:eastAsia="宋体" w:cs="宋体"/>
                <w:spacing w:val="-16"/>
                <w:position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9"/>
                <w:sz w:val="22"/>
                <w:szCs w:val="22"/>
              </w:rPr>
              <w:t>,</w:t>
            </w:r>
          </w:p>
          <w:p>
            <w:pPr>
              <w:spacing w:line="219" w:lineRule="auto"/>
              <w:ind w:firstLine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捐赠方式请勾选</w:t>
            </w:r>
          </w:p>
          <w:p>
            <w:pPr>
              <w:spacing w:before="159" w:line="219" w:lineRule="auto"/>
              <w:ind w:firstLine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□企业捐赠</w:t>
            </w:r>
          </w:p>
          <w:p>
            <w:pPr>
              <w:spacing w:before="148" w:line="219" w:lineRule="auto"/>
              <w:ind w:firstLine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□个人爱心捐赠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17" w:line="220" w:lineRule="auto"/>
              <w:ind w:firstLine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0" w:lineRule="auto"/>
              <w:ind w:firstLine="7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国外资金</w:t>
            </w:r>
          </w:p>
        </w:tc>
        <w:tc>
          <w:tcPr>
            <w:tcW w:w="43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07" w:lineRule="auto"/>
              <w:ind w:firstLine="2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1" w:lineRule="auto"/>
              <w:ind w:firstLine="7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其它资金</w:t>
            </w:r>
          </w:p>
        </w:tc>
        <w:tc>
          <w:tcPr>
            <w:tcW w:w="43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0" w:lineRule="auto"/>
              <w:ind w:firstLine="2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434" w:lineRule="auto"/>
              <w:ind w:left="250" w:right="105" w:hanging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2021年项目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支出资金</w:t>
            </w:r>
          </w:p>
        </w:tc>
        <w:tc>
          <w:tcPr>
            <w:tcW w:w="24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firstLine="6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志愿者餐费</w:t>
            </w:r>
          </w:p>
        </w:tc>
        <w:tc>
          <w:tcPr>
            <w:tcW w:w="43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firstLine="2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0" w:lineRule="auto"/>
              <w:ind w:firstLine="5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志愿者保险费</w:t>
            </w:r>
          </w:p>
        </w:tc>
        <w:tc>
          <w:tcPr>
            <w:tcW w:w="43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0" w:lineRule="auto"/>
              <w:ind w:firstLine="2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firstLine="4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志愿者交通补贴</w:t>
            </w:r>
          </w:p>
        </w:tc>
        <w:tc>
          <w:tcPr>
            <w:tcW w:w="43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firstLine="2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0" w:lineRule="auto"/>
              <w:ind w:firstLine="7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其它支出</w:t>
            </w:r>
          </w:p>
        </w:tc>
        <w:tc>
          <w:tcPr>
            <w:tcW w:w="43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0" w:lineRule="auto"/>
              <w:ind w:firstLine="2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0" w:lineRule="auto"/>
              <w:ind w:firstLine="5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资金支出合计</w:t>
            </w:r>
          </w:p>
        </w:tc>
        <w:tc>
          <w:tcPr>
            <w:tcW w:w="43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0" w:lineRule="auto"/>
              <w:ind w:firstLine="2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9" w:type="default"/>
      <w:pgSz w:w="11900" w:h="16820"/>
      <w:pgMar w:top="1429" w:right="1504" w:bottom="1761" w:left="1554" w:header="0" w:footer="15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Y3ZTAzYWQyNWZiMTYzNDc5MWUwNTBlMjMzNWU5MGQifQ=="/>
  </w:docVars>
  <w:rsids>
    <w:rsidRoot w:val="00000000"/>
    <w:rsid w:val="0D2A0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1452</Words>
  <Characters>1540</Characters>
  <TotalTime>0</TotalTime>
  <ScaleCrop>false</ScaleCrop>
  <LinksUpToDate>false</LinksUpToDate>
  <CharactersWithSpaces>1617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2022-06-15T21:51:00Z</dcterms:created>
  <dc:creator>Kingsoft-PDF</dc:creator>
  <cp:keywords>62a9e3d41d1b04001502cbbf</cp:keywords>
  <cp:lastModifiedBy>谎</cp:lastModifiedBy>
  <dcterms:modified xsi:type="dcterms:W3CDTF">2022-06-15T13:57:38Z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2022-06-15T21:51:30Z</vt:filetime>
  </property>
  <property fmtid="{D5CDD505-2E9C-101B-9397-08002B2CF9AE}" pid="4" name="KSOProductBuildVer">
    <vt:lpwstr>2052-11.1.0.11744</vt:lpwstr>
  </property>
  <property fmtid="{D5CDD505-2E9C-101B-9397-08002B2CF9AE}" pid="5" name="ICV">
    <vt:lpwstr>8BA907464384466EAE0AFA255ECADE1A</vt:lpwstr>
  </property>
</Properties>
</file>